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A5" w:rsidRPr="00EA55C9" w:rsidRDefault="009577A5">
      <w:pPr>
        <w:rPr>
          <w:sz w:val="24"/>
          <w:szCs w:val="24"/>
        </w:rPr>
      </w:pPr>
      <w:r w:rsidRPr="00EA55C9">
        <w:rPr>
          <w:b/>
          <w:bCs/>
          <w:sz w:val="24"/>
          <w:szCs w:val="24"/>
        </w:rPr>
        <w:t xml:space="preserve">Nieuwsbrief </w:t>
      </w:r>
      <w:r w:rsidR="00EA55C9">
        <w:rPr>
          <w:b/>
          <w:bCs/>
          <w:sz w:val="24"/>
          <w:szCs w:val="24"/>
        </w:rPr>
        <w:t xml:space="preserve">januari </w:t>
      </w:r>
      <w:r w:rsidRPr="00EA55C9">
        <w:rPr>
          <w:b/>
          <w:bCs/>
          <w:sz w:val="24"/>
          <w:szCs w:val="24"/>
        </w:rPr>
        <w:t>2020</w:t>
      </w:r>
      <w:r w:rsidRPr="00EA55C9">
        <w:rPr>
          <w:sz w:val="24"/>
          <w:szCs w:val="24"/>
        </w:rPr>
        <w:t>.</w:t>
      </w:r>
    </w:p>
    <w:p w:rsidR="003A72DF" w:rsidRPr="00011DF3" w:rsidRDefault="003A72DF">
      <w:pPr>
        <w:rPr>
          <w:sz w:val="20"/>
          <w:szCs w:val="20"/>
        </w:rPr>
      </w:pPr>
    </w:p>
    <w:p w:rsidR="00272F8F" w:rsidRPr="00011DF3" w:rsidRDefault="003A72DF">
      <w:pPr>
        <w:rPr>
          <w:sz w:val="20"/>
          <w:szCs w:val="20"/>
        </w:rPr>
      </w:pPr>
      <w:r w:rsidRPr="00011DF3">
        <w:rPr>
          <w:sz w:val="20"/>
          <w:szCs w:val="20"/>
        </w:rPr>
        <w:t>Afgelopen weken hebben we</w:t>
      </w:r>
      <w:r w:rsidR="00DD0AA2" w:rsidRPr="00011DF3">
        <w:rPr>
          <w:sz w:val="20"/>
          <w:szCs w:val="20"/>
        </w:rPr>
        <w:t xml:space="preserve"> </w:t>
      </w:r>
      <w:r w:rsidR="00272F8F" w:rsidRPr="00011DF3">
        <w:rPr>
          <w:sz w:val="20"/>
          <w:szCs w:val="20"/>
        </w:rPr>
        <w:t>ons</w:t>
      </w:r>
      <w:r w:rsidRPr="00011DF3">
        <w:rPr>
          <w:sz w:val="20"/>
          <w:szCs w:val="20"/>
        </w:rPr>
        <w:t xml:space="preserve"> project in </w:t>
      </w:r>
      <w:proofErr w:type="spellStart"/>
      <w:r w:rsidRPr="00011DF3">
        <w:rPr>
          <w:b/>
          <w:sz w:val="20"/>
          <w:szCs w:val="20"/>
        </w:rPr>
        <w:t>Kakot</w:t>
      </w:r>
      <w:proofErr w:type="spellEnd"/>
      <w:r w:rsidR="00272F8F" w:rsidRPr="00011DF3">
        <w:rPr>
          <w:b/>
          <w:sz w:val="20"/>
          <w:szCs w:val="20"/>
        </w:rPr>
        <w:t>,</w:t>
      </w:r>
      <w:r w:rsidR="00272F8F" w:rsidRPr="00011DF3">
        <w:rPr>
          <w:sz w:val="20"/>
          <w:szCs w:val="20"/>
        </w:rPr>
        <w:t xml:space="preserve"> Cambodja</w:t>
      </w:r>
      <w:r w:rsidRPr="00011DF3">
        <w:rPr>
          <w:sz w:val="20"/>
          <w:szCs w:val="20"/>
        </w:rPr>
        <w:t xml:space="preserve"> bezocht en we zijn zeer tevreden wat we daar hebben gezien, gehoord en ervaren. </w:t>
      </w:r>
    </w:p>
    <w:p w:rsidR="003741EB" w:rsidRPr="00011DF3" w:rsidRDefault="003741EB">
      <w:pPr>
        <w:rPr>
          <w:sz w:val="20"/>
          <w:szCs w:val="20"/>
        </w:rPr>
      </w:pPr>
    </w:p>
    <w:p w:rsidR="00A700BD" w:rsidRPr="00011DF3" w:rsidRDefault="003A72DF">
      <w:pPr>
        <w:rPr>
          <w:sz w:val="20"/>
          <w:szCs w:val="20"/>
        </w:rPr>
      </w:pPr>
      <w:r w:rsidRPr="00011DF3">
        <w:rPr>
          <w:sz w:val="20"/>
          <w:szCs w:val="20"/>
        </w:rPr>
        <w:t xml:space="preserve">Het </w:t>
      </w:r>
      <w:r w:rsidR="00B539E0" w:rsidRPr="00011DF3">
        <w:rPr>
          <w:sz w:val="20"/>
          <w:szCs w:val="20"/>
        </w:rPr>
        <w:t xml:space="preserve">in augustus jl. geopende </w:t>
      </w:r>
      <w:r w:rsidRPr="00011DF3">
        <w:rPr>
          <w:b/>
          <w:bCs/>
          <w:sz w:val="20"/>
          <w:szCs w:val="20"/>
        </w:rPr>
        <w:t>kinderdagverblijf</w:t>
      </w:r>
      <w:r w:rsidR="00B539E0" w:rsidRPr="00011DF3">
        <w:rPr>
          <w:sz w:val="20"/>
          <w:szCs w:val="20"/>
        </w:rPr>
        <w:t xml:space="preserve">, medegefinancierd </w:t>
      </w:r>
      <w:r w:rsidR="00A700BD" w:rsidRPr="00011DF3">
        <w:rPr>
          <w:sz w:val="20"/>
          <w:szCs w:val="20"/>
        </w:rPr>
        <w:t xml:space="preserve">door stichting Wilde Ganzen, </w:t>
      </w:r>
      <w:r w:rsidRPr="00011DF3">
        <w:rPr>
          <w:sz w:val="20"/>
          <w:szCs w:val="20"/>
        </w:rPr>
        <w:t xml:space="preserve">is </w:t>
      </w:r>
      <w:r w:rsidR="00C51A08" w:rsidRPr="00011DF3">
        <w:rPr>
          <w:sz w:val="20"/>
          <w:szCs w:val="20"/>
        </w:rPr>
        <w:t>erg</w:t>
      </w:r>
      <w:r w:rsidRPr="00011DF3">
        <w:rPr>
          <w:sz w:val="20"/>
          <w:szCs w:val="20"/>
        </w:rPr>
        <w:t xml:space="preserve"> in trek bij de </w:t>
      </w:r>
      <w:r w:rsidR="00BA422C" w:rsidRPr="00011DF3">
        <w:rPr>
          <w:sz w:val="20"/>
          <w:szCs w:val="20"/>
        </w:rPr>
        <w:t>drie- tot zesjarigen</w:t>
      </w:r>
      <w:r w:rsidRPr="00011DF3">
        <w:rPr>
          <w:sz w:val="20"/>
          <w:szCs w:val="20"/>
        </w:rPr>
        <w:t xml:space="preserve"> en hun ouders.</w:t>
      </w:r>
      <w:r w:rsidR="00543230" w:rsidRPr="00011DF3">
        <w:rPr>
          <w:sz w:val="20"/>
          <w:szCs w:val="20"/>
        </w:rPr>
        <w:t xml:space="preserve"> </w:t>
      </w:r>
      <w:r w:rsidR="00BA422C" w:rsidRPr="00011DF3">
        <w:rPr>
          <w:sz w:val="20"/>
          <w:szCs w:val="20"/>
        </w:rPr>
        <w:t>We zien</w:t>
      </w:r>
      <w:r w:rsidR="00272F8F" w:rsidRPr="00011DF3">
        <w:rPr>
          <w:sz w:val="20"/>
          <w:szCs w:val="20"/>
        </w:rPr>
        <w:t xml:space="preserve"> enthousiast </w:t>
      </w:r>
      <w:r w:rsidR="00B539E0" w:rsidRPr="00011DF3">
        <w:rPr>
          <w:sz w:val="20"/>
          <w:szCs w:val="20"/>
        </w:rPr>
        <w:t xml:space="preserve">40 peuters en kleuters </w:t>
      </w:r>
      <w:r w:rsidR="00BA422C" w:rsidRPr="00011DF3">
        <w:rPr>
          <w:sz w:val="20"/>
          <w:szCs w:val="20"/>
        </w:rPr>
        <w:t xml:space="preserve">spelen </w:t>
      </w:r>
      <w:r w:rsidR="00272F8F" w:rsidRPr="00011DF3">
        <w:rPr>
          <w:sz w:val="20"/>
          <w:szCs w:val="20"/>
        </w:rPr>
        <w:t xml:space="preserve">in het kleurrijke lokaal </w:t>
      </w:r>
      <w:r w:rsidR="00B539E0" w:rsidRPr="00011DF3">
        <w:rPr>
          <w:sz w:val="20"/>
          <w:szCs w:val="20"/>
        </w:rPr>
        <w:t xml:space="preserve">met </w:t>
      </w:r>
      <w:r w:rsidR="00272F8F" w:rsidRPr="00011DF3">
        <w:rPr>
          <w:sz w:val="20"/>
          <w:szCs w:val="20"/>
        </w:rPr>
        <w:t>genoeg meubilair en speelgoed</w:t>
      </w:r>
      <w:r w:rsidR="0007148B" w:rsidRPr="00011DF3">
        <w:rPr>
          <w:sz w:val="20"/>
          <w:szCs w:val="20"/>
        </w:rPr>
        <w:t xml:space="preserve">. De door </w:t>
      </w:r>
      <w:proofErr w:type="spellStart"/>
      <w:r w:rsidR="00011DF3" w:rsidRPr="00011DF3">
        <w:rPr>
          <w:sz w:val="20"/>
          <w:szCs w:val="20"/>
        </w:rPr>
        <w:t>Flow’s</w:t>
      </w:r>
      <w:proofErr w:type="spellEnd"/>
      <w:r w:rsidR="00011DF3" w:rsidRPr="00011DF3">
        <w:rPr>
          <w:sz w:val="20"/>
          <w:szCs w:val="20"/>
        </w:rPr>
        <w:t xml:space="preserve"> boekensteun/ </w:t>
      </w:r>
      <w:proofErr w:type="spellStart"/>
      <w:r w:rsidR="00011DF3" w:rsidRPr="00011DF3">
        <w:rPr>
          <w:sz w:val="20"/>
          <w:szCs w:val="20"/>
        </w:rPr>
        <w:t>Sittardse</w:t>
      </w:r>
      <w:proofErr w:type="spellEnd"/>
      <w:r w:rsidR="00011DF3" w:rsidRPr="00011DF3">
        <w:rPr>
          <w:sz w:val="20"/>
          <w:szCs w:val="20"/>
        </w:rPr>
        <w:t xml:space="preserve"> boekwinkel </w:t>
      </w:r>
      <w:r w:rsidR="0007148B" w:rsidRPr="00011DF3">
        <w:rPr>
          <w:sz w:val="20"/>
          <w:szCs w:val="20"/>
        </w:rPr>
        <w:t>geschonken Engelstalige lees- en prentenboeken worden gretig in ontvangst genomen.</w:t>
      </w:r>
    </w:p>
    <w:p w:rsidR="003741EB" w:rsidRPr="00011DF3" w:rsidRDefault="00543230">
      <w:pPr>
        <w:rPr>
          <w:sz w:val="20"/>
          <w:szCs w:val="20"/>
        </w:rPr>
      </w:pPr>
      <w:r w:rsidRPr="00011DF3">
        <w:rPr>
          <w:sz w:val="20"/>
          <w:szCs w:val="20"/>
        </w:rPr>
        <w:t>De</w:t>
      </w:r>
      <w:r w:rsidR="00D95058" w:rsidRPr="00011DF3">
        <w:rPr>
          <w:sz w:val="20"/>
          <w:szCs w:val="20"/>
        </w:rPr>
        <w:t xml:space="preserve"> </w:t>
      </w:r>
      <w:r w:rsidR="00BA422C" w:rsidRPr="00011DF3">
        <w:rPr>
          <w:sz w:val="20"/>
          <w:szCs w:val="20"/>
        </w:rPr>
        <w:t xml:space="preserve">vaste kleuterjuf werkt met de </w:t>
      </w:r>
      <w:r w:rsidR="00235B41" w:rsidRPr="00011DF3">
        <w:rPr>
          <w:sz w:val="20"/>
          <w:szCs w:val="20"/>
        </w:rPr>
        <w:t>onlangs aangestelde</w:t>
      </w:r>
      <w:r w:rsidR="00D95058" w:rsidRPr="00011DF3">
        <w:rPr>
          <w:sz w:val="20"/>
          <w:szCs w:val="20"/>
        </w:rPr>
        <w:t xml:space="preserve"> klas</w:t>
      </w:r>
      <w:r w:rsidR="00747D55" w:rsidRPr="00011DF3">
        <w:rPr>
          <w:sz w:val="20"/>
          <w:szCs w:val="20"/>
        </w:rPr>
        <w:t>se assistente</w:t>
      </w:r>
      <w:r w:rsidR="00272F8F" w:rsidRPr="00011DF3">
        <w:rPr>
          <w:sz w:val="20"/>
          <w:szCs w:val="20"/>
        </w:rPr>
        <w:t xml:space="preserve"> </w:t>
      </w:r>
      <w:r w:rsidR="00BA422C" w:rsidRPr="00011DF3">
        <w:rPr>
          <w:sz w:val="20"/>
          <w:szCs w:val="20"/>
        </w:rPr>
        <w:t xml:space="preserve">aan een speel-leerprogramma zodat er </w:t>
      </w:r>
      <w:r w:rsidR="00B539E0" w:rsidRPr="00011DF3">
        <w:rPr>
          <w:sz w:val="20"/>
          <w:szCs w:val="20"/>
        </w:rPr>
        <w:t xml:space="preserve">dagelijks </w:t>
      </w:r>
      <w:r w:rsidR="00BA422C" w:rsidRPr="00011DF3">
        <w:rPr>
          <w:sz w:val="20"/>
          <w:szCs w:val="20"/>
        </w:rPr>
        <w:t xml:space="preserve">genoeg afwisseling </w:t>
      </w:r>
      <w:r w:rsidR="00B539E0" w:rsidRPr="00011DF3">
        <w:rPr>
          <w:sz w:val="20"/>
          <w:szCs w:val="20"/>
        </w:rPr>
        <w:t xml:space="preserve">in het onderwijsprogramma </w:t>
      </w:r>
      <w:r w:rsidR="00BA422C" w:rsidRPr="00011DF3">
        <w:rPr>
          <w:sz w:val="20"/>
          <w:szCs w:val="20"/>
        </w:rPr>
        <w:t>is.</w:t>
      </w:r>
      <w:r w:rsidR="00896D4E" w:rsidRPr="00011DF3">
        <w:rPr>
          <w:sz w:val="20"/>
          <w:szCs w:val="20"/>
        </w:rPr>
        <w:t xml:space="preserve"> </w:t>
      </w:r>
      <w:r w:rsidR="00BA422C" w:rsidRPr="00011DF3">
        <w:rPr>
          <w:sz w:val="20"/>
          <w:szCs w:val="20"/>
        </w:rPr>
        <w:t>Tijdens het ‘vrij spelen’ wordt er</w:t>
      </w:r>
      <w:r w:rsidR="00B539E0" w:rsidRPr="00011DF3">
        <w:rPr>
          <w:sz w:val="20"/>
          <w:szCs w:val="20"/>
        </w:rPr>
        <w:t xml:space="preserve"> flink </w:t>
      </w:r>
      <w:r w:rsidR="00BA422C" w:rsidRPr="00011DF3">
        <w:rPr>
          <w:sz w:val="20"/>
          <w:szCs w:val="20"/>
        </w:rPr>
        <w:t xml:space="preserve">gefietst, met blokken, plastic beestjes en auto’s gespeeld of </w:t>
      </w:r>
      <w:r w:rsidR="00B539E0" w:rsidRPr="00011DF3">
        <w:rPr>
          <w:sz w:val="20"/>
          <w:szCs w:val="20"/>
        </w:rPr>
        <w:t xml:space="preserve">met viltstiften gekleurd. </w:t>
      </w:r>
      <w:r w:rsidR="00BA422C" w:rsidRPr="00011DF3">
        <w:rPr>
          <w:sz w:val="20"/>
          <w:szCs w:val="20"/>
        </w:rPr>
        <w:t xml:space="preserve">Op voorstel van de </w:t>
      </w:r>
      <w:r w:rsidR="00B539E0" w:rsidRPr="00011DF3">
        <w:rPr>
          <w:sz w:val="20"/>
          <w:szCs w:val="20"/>
        </w:rPr>
        <w:t xml:space="preserve">-inmiddels betrokken- </w:t>
      </w:r>
      <w:r w:rsidR="00BA422C" w:rsidRPr="00011DF3">
        <w:rPr>
          <w:sz w:val="20"/>
          <w:szCs w:val="20"/>
        </w:rPr>
        <w:t>ouders</w:t>
      </w:r>
      <w:r w:rsidR="00D40DE5" w:rsidRPr="00011DF3">
        <w:rPr>
          <w:sz w:val="20"/>
          <w:szCs w:val="20"/>
        </w:rPr>
        <w:t xml:space="preserve"> </w:t>
      </w:r>
      <w:r w:rsidR="00BA422C" w:rsidRPr="00011DF3">
        <w:rPr>
          <w:sz w:val="20"/>
          <w:szCs w:val="20"/>
        </w:rPr>
        <w:t>wordt b</w:t>
      </w:r>
      <w:r w:rsidR="00896D4E" w:rsidRPr="00011DF3">
        <w:rPr>
          <w:sz w:val="20"/>
          <w:szCs w:val="20"/>
        </w:rPr>
        <w:t xml:space="preserve">innenkort </w:t>
      </w:r>
      <w:r w:rsidR="00BA422C" w:rsidRPr="00011DF3">
        <w:rPr>
          <w:sz w:val="20"/>
          <w:szCs w:val="20"/>
        </w:rPr>
        <w:t>ges</w:t>
      </w:r>
      <w:r w:rsidR="00896D4E" w:rsidRPr="00011DF3">
        <w:rPr>
          <w:sz w:val="20"/>
          <w:szCs w:val="20"/>
        </w:rPr>
        <w:t xml:space="preserve">tart </w:t>
      </w:r>
      <w:r w:rsidR="00BA422C" w:rsidRPr="00011DF3">
        <w:rPr>
          <w:sz w:val="20"/>
          <w:szCs w:val="20"/>
        </w:rPr>
        <w:t xml:space="preserve">met </w:t>
      </w:r>
      <w:r w:rsidR="00896D4E" w:rsidRPr="00011DF3">
        <w:rPr>
          <w:sz w:val="20"/>
          <w:szCs w:val="20"/>
        </w:rPr>
        <w:t xml:space="preserve">een proef </w:t>
      </w:r>
      <w:r w:rsidR="003A72DF" w:rsidRPr="00011DF3">
        <w:rPr>
          <w:sz w:val="20"/>
          <w:szCs w:val="20"/>
        </w:rPr>
        <w:t>waar</w:t>
      </w:r>
      <w:r w:rsidR="00EE4B97" w:rsidRPr="00011DF3">
        <w:rPr>
          <w:sz w:val="20"/>
          <w:szCs w:val="20"/>
        </w:rPr>
        <w:t xml:space="preserve">bij </w:t>
      </w:r>
      <w:r w:rsidR="003A72DF" w:rsidRPr="00011DF3">
        <w:rPr>
          <w:sz w:val="20"/>
          <w:szCs w:val="20"/>
        </w:rPr>
        <w:t>de kinderen d</w:t>
      </w:r>
      <w:r w:rsidR="000A37F2" w:rsidRPr="00011DF3">
        <w:rPr>
          <w:sz w:val="20"/>
          <w:szCs w:val="20"/>
        </w:rPr>
        <w:t xml:space="preserve">ie de </w:t>
      </w:r>
      <w:r w:rsidR="003A72DF" w:rsidRPr="00011DF3">
        <w:rPr>
          <w:sz w:val="20"/>
          <w:szCs w:val="20"/>
        </w:rPr>
        <w:t xml:space="preserve">hele dag </w:t>
      </w:r>
      <w:r w:rsidR="00272F8F" w:rsidRPr="00011DF3">
        <w:rPr>
          <w:sz w:val="20"/>
          <w:szCs w:val="20"/>
        </w:rPr>
        <w:t>aanwezig zijn</w:t>
      </w:r>
      <w:r w:rsidR="00EE4B97" w:rsidRPr="00011DF3">
        <w:rPr>
          <w:sz w:val="20"/>
          <w:szCs w:val="20"/>
        </w:rPr>
        <w:t xml:space="preserve"> ’s middags een warm</w:t>
      </w:r>
      <w:r w:rsidR="00B539E0" w:rsidRPr="00011DF3">
        <w:rPr>
          <w:sz w:val="20"/>
          <w:szCs w:val="20"/>
        </w:rPr>
        <w:t>e maaltijd</w:t>
      </w:r>
      <w:r w:rsidR="00D40DE5" w:rsidRPr="00011DF3">
        <w:rPr>
          <w:sz w:val="20"/>
          <w:szCs w:val="20"/>
        </w:rPr>
        <w:t xml:space="preserve">-tegen een kleine vergoeding- </w:t>
      </w:r>
      <w:r w:rsidR="00EE4B97" w:rsidRPr="00011DF3">
        <w:rPr>
          <w:sz w:val="20"/>
          <w:szCs w:val="20"/>
        </w:rPr>
        <w:t>krijgen</w:t>
      </w:r>
      <w:r w:rsidR="00D40DE5" w:rsidRPr="00011DF3">
        <w:rPr>
          <w:sz w:val="20"/>
          <w:szCs w:val="20"/>
        </w:rPr>
        <w:t xml:space="preserve">. </w:t>
      </w:r>
      <w:r w:rsidR="00EE4B97" w:rsidRPr="00011DF3">
        <w:rPr>
          <w:sz w:val="20"/>
          <w:szCs w:val="20"/>
        </w:rPr>
        <w:t>Op dit moment zoekt me</w:t>
      </w:r>
      <w:r w:rsidR="002E6715" w:rsidRPr="00011DF3">
        <w:rPr>
          <w:sz w:val="20"/>
          <w:szCs w:val="20"/>
        </w:rPr>
        <w:t>n</w:t>
      </w:r>
      <w:r w:rsidR="00EE4B97" w:rsidRPr="00011DF3">
        <w:rPr>
          <w:sz w:val="20"/>
          <w:szCs w:val="20"/>
        </w:rPr>
        <w:t xml:space="preserve"> naar een geschikte k</w:t>
      </w:r>
      <w:r w:rsidR="00C50304" w:rsidRPr="00011DF3">
        <w:rPr>
          <w:sz w:val="20"/>
          <w:szCs w:val="20"/>
        </w:rPr>
        <w:t xml:space="preserve">ok(kin), die </w:t>
      </w:r>
      <w:r w:rsidR="00D40DE5" w:rsidRPr="00011DF3">
        <w:rPr>
          <w:sz w:val="20"/>
          <w:szCs w:val="20"/>
        </w:rPr>
        <w:t xml:space="preserve">een </w:t>
      </w:r>
      <w:r w:rsidR="0095177F" w:rsidRPr="00011DF3">
        <w:rPr>
          <w:sz w:val="20"/>
          <w:szCs w:val="20"/>
        </w:rPr>
        <w:t>gezond en verantwoord</w:t>
      </w:r>
      <w:r w:rsidR="00D40DE5" w:rsidRPr="00011DF3">
        <w:rPr>
          <w:sz w:val="20"/>
          <w:szCs w:val="20"/>
        </w:rPr>
        <w:t xml:space="preserve"> </w:t>
      </w:r>
      <w:r w:rsidR="00B539E0" w:rsidRPr="00011DF3">
        <w:rPr>
          <w:sz w:val="20"/>
          <w:szCs w:val="20"/>
        </w:rPr>
        <w:t xml:space="preserve">gerecht </w:t>
      </w:r>
      <w:r w:rsidR="00C50304" w:rsidRPr="00011DF3">
        <w:rPr>
          <w:sz w:val="20"/>
          <w:szCs w:val="20"/>
        </w:rPr>
        <w:t xml:space="preserve">op tafel </w:t>
      </w:r>
      <w:r w:rsidR="00D40DE5" w:rsidRPr="00011DF3">
        <w:rPr>
          <w:sz w:val="20"/>
          <w:szCs w:val="20"/>
        </w:rPr>
        <w:t xml:space="preserve">kan </w:t>
      </w:r>
      <w:r w:rsidR="00C50304" w:rsidRPr="00011DF3">
        <w:rPr>
          <w:sz w:val="20"/>
          <w:szCs w:val="20"/>
        </w:rPr>
        <w:t>zet</w:t>
      </w:r>
      <w:r w:rsidR="00D40DE5" w:rsidRPr="00011DF3">
        <w:rPr>
          <w:sz w:val="20"/>
          <w:szCs w:val="20"/>
        </w:rPr>
        <w:t>ten</w:t>
      </w:r>
      <w:r w:rsidR="00C50304" w:rsidRPr="00011DF3">
        <w:rPr>
          <w:sz w:val="20"/>
          <w:szCs w:val="20"/>
        </w:rPr>
        <w:t>.</w:t>
      </w:r>
      <w:r w:rsidR="00B45D05" w:rsidRPr="00011DF3">
        <w:rPr>
          <w:sz w:val="20"/>
          <w:szCs w:val="20"/>
        </w:rPr>
        <w:t xml:space="preserve"> </w:t>
      </w:r>
      <w:r w:rsidR="006A37D0" w:rsidRPr="00011DF3">
        <w:rPr>
          <w:sz w:val="20"/>
          <w:szCs w:val="20"/>
        </w:rPr>
        <w:t xml:space="preserve">We zijn blij te horen dat de overheid de verdere scholingskosten voor beide leerkrachten gaat vergoeden, die vooral heel enthousiast en betrokken zijn, maar behoefte hebben aan </w:t>
      </w:r>
      <w:r w:rsidR="00B539E0" w:rsidRPr="00011DF3">
        <w:rPr>
          <w:sz w:val="20"/>
          <w:szCs w:val="20"/>
        </w:rPr>
        <w:t xml:space="preserve">verdere </w:t>
      </w:r>
      <w:r w:rsidR="006A37D0" w:rsidRPr="00011DF3">
        <w:rPr>
          <w:sz w:val="20"/>
          <w:szCs w:val="20"/>
        </w:rPr>
        <w:t>pedagogische scholing</w:t>
      </w:r>
      <w:r w:rsidR="00011DF3" w:rsidRPr="00011DF3">
        <w:rPr>
          <w:sz w:val="20"/>
          <w:szCs w:val="20"/>
        </w:rPr>
        <w:t>.</w:t>
      </w:r>
    </w:p>
    <w:p w:rsidR="00011DF3" w:rsidRDefault="00011DF3"/>
    <w:p w:rsidR="003741EB" w:rsidRDefault="00011DF3" w:rsidP="00011DF3">
      <w:r>
        <w:rPr>
          <w:noProof/>
        </w:rPr>
        <w:drawing>
          <wp:inline distT="0" distB="0" distL="0" distR="0">
            <wp:extent cx="2967597" cy="2919047"/>
            <wp:effectExtent l="0" t="0" r="4445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9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43917" cy="299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5829" cy="2774597"/>
            <wp:effectExtent l="0" t="5715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77962" cy="283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DF3" w:rsidRDefault="00011DF3"/>
    <w:p w:rsidR="00011DF3" w:rsidRDefault="00011DF3">
      <w:r>
        <w:rPr>
          <w:noProof/>
        </w:rPr>
        <w:drawing>
          <wp:inline distT="0" distB="0" distL="0" distR="0" wp14:anchorId="365417F2" wp14:editId="532773A8">
            <wp:extent cx="2922905" cy="2982122"/>
            <wp:effectExtent l="0" t="4127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0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2485" cy="307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D7611B" wp14:editId="3AB5201A">
            <wp:extent cx="2907030" cy="2764448"/>
            <wp:effectExtent l="0" t="4763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699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41492" cy="279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687" w:rsidRDefault="00302F33">
      <w:r>
        <w:lastRenderedPageBreak/>
        <w:t xml:space="preserve">De </w:t>
      </w:r>
      <w:proofErr w:type="spellStart"/>
      <w:r w:rsidR="00F80000" w:rsidRPr="00F03B4D">
        <w:rPr>
          <w:b/>
          <w:bCs/>
        </w:rPr>
        <w:t>primary</w:t>
      </w:r>
      <w:proofErr w:type="spellEnd"/>
      <w:r w:rsidR="00F74AE5">
        <w:rPr>
          <w:b/>
          <w:bCs/>
        </w:rPr>
        <w:t xml:space="preserve"> </w:t>
      </w:r>
      <w:r w:rsidR="00F80000" w:rsidRPr="00F03B4D">
        <w:rPr>
          <w:b/>
          <w:bCs/>
        </w:rPr>
        <w:t>school</w:t>
      </w:r>
      <w:r w:rsidR="00FA3FF4">
        <w:t xml:space="preserve"> </w:t>
      </w:r>
      <w:r w:rsidR="00BA422C">
        <w:t xml:space="preserve">ziet er </w:t>
      </w:r>
      <w:r w:rsidR="0007148B">
        <w:t xml:space="preserve">van buiten goed </w:t>
      </w:r>
      <w:r w:rsidR="00BA422C">
        <w:t>uit</w:t>
      </w:r>
      <w:r w:rsidR="0007148B">
        <w:t xml:space="preserve">. Een tweetal </w:t>
      </w:r>
      <w:r w:rsidR="003741EB">
        <w:t xml:space="preserve">jonge leerkrachten </w:t>
      </w:r>
      <w:r w:rsidR="0007148B">
        <w:t>versterken het onderwijsteam</w:t>
      </w:r>
      <w:r w:rsidR="003741EB">
        <w:t xml:space="preserve"> en </w:t>
      </w:r>
      <w:r w:rsidR="00D40DE5">
        <w:t xml:space="preserve">de chief </w:t>
      </w:r>
      <w:r w:rsidR="0007148B">
        <w:t xml:space="preserve">heeft </w:t>
      </w:r>
      <w:r w:rsidR="002B5687">
        <w:t xml:space="preserve">extra leermiddelen </w:t>
      </w:r>
      <w:r w:rsidR="003741EB">
        <w:t>bij de overheid geregeld</w:t>
      </w:r>
      <w:r w:rsidR="0007148B">
        <w:t xml:space="preserve">. </w:t>
      </w:r>
      <w:r w:rsidR="00D40DE5">
        <w:t xml:space="preserve"> </w:t>
      </w:r>
      <w:r w:rsidR="0007148B">
        <w:t>Leerlingen</w:t>
      </w:r>
      <w:r w:rsidR="00D40DE5">
        <w:t xml:space="preserve"> </w:t>
      </w:r>
      <w:r w:rsidR="0007148B">
        <w:t xml:space="preserve">komen </w:t>
      </w:r>
      <w:r w:rsidR="00D40DE5">
        <w:t>enthousiaster naar school</w:t>
      </w:r>
      <w:r w:rsidR="0007148B">
        <w:t>, h</w:t>
      </w:r>
      <w:r w:rsidR="00D40DE5">
        <w:t xml:space="preserve">et schoolverzuim is aanzienlijk gedaald en </w:t>
      </w:r>
      <w:r w:rsidR="002678CB">
        <w:t>een aantal</w:t>
      </w:r>
      <w:r w:rsidR="00D40DE5">
        <w:t xml:space="preserve"> </w:t>
      </w:r>
      <w:r w:rsidR="00705712">
        <w:t>leerlingen mogen als</w:t>
      </w:r>
      <w:r w:rsidR="002B5687">
        <w:t xml:space="preserve"> beloning</w:t>
      </w:r>
      <w:r w:rsidR="00705712">
        <w:t xml:space="preserve"> hiervoor</w:t>
      </w:r>
      <w:r w:rsidR="002B5687">
        <w:t xml:space="preserve"> Engelse les</w:t>
      </w:r>
      <w:r w:rsidR="00705712">
        <w:t xml:space="preserve"> volgen</w:t>
      </w:r>
      <w:r w:rsidR="0007148B">
        <w:t>. Onlangs</w:t>
      </w:r>
      <w:r w:rsidR="00E4102A">
        <w:t xml:space="preserve"> hebben ze </w:t>
      </w:r>
      <w:r w:rsidR="00D40DE5">
        <w:t xml:space="preserve">het eerste </w:t>
      </w:r>
      <w:r w:rsidR="00E4102A">
        <w:t>level</w:t>
      </w:r>
      <w:r w:rsidR="00D40DE5">
        <w:t xml:space="preserve"> </w:t>
      </w:r>
      <w:r w:rsidR="00E4102A">
        <w:t>met goed gevolg afgesloten</w:t>
      </w:r>
      <w:r w:rsidR="0007148B">
        <w:t>, twee andere</w:t>
      </w:r>
      <w:r w:rsidR="00E4102A">
        <w:t xml:space="preserve"> groepen w</w:t>
      </w:r>
      <w:r w:rsidR="0007148B">
        <w:t>achten op</w:t>
      </w:r>
      <w:r w:rsidR="00E4102A">
        <w:t xml:space="preserve"> een extra docent Engels. </w:t>
      </w:r>
      <w:r w:rsidR="006A37D0">
        <w:t xml:space="preserve">De Engelse les in </w:t>
      </w:r>
      <w:proofErr w:type="spellStart"/>
      <w:r w:rsidR="006A37D0">
        <w:t>Kakot</w:t>
      </w:r>
      <w:proofErr w:type="spellEnd"/>
      <w:r w:rsidR="006A37D0">
        <w:t xml:space="preserve"> gaat als pilot meedoen in een E-</w:t>
      </w:r>
      <w:proofErr w:type="spellStart"/>
      <w:r w:rsidR="006A37D0">
        <w:t>learning</w:t>
      </w:r>
      <w:proofErr w:type="spellEnd"/>
      <w:r w:rsidR="006A37D0">
        <w:t xml:space="preserve"> project, </w:t>
      </w:r>
      <w:r w:rsidR="0007148B">
        <w:t>gefinancierd door</w:t>
      </w:r>
      <w:r w:rsidR="006A37D0">
        <w:t xml:space="preserve"> een Franse Ngo Deze lessen helpen de jongeren</w:t>
      </w:r>
      <w:r w:rsidR="0007148B">
        <w:t xml:space="preserve"> </w:t>
      </w:r>
      <w:r w:rsidR="006A37D0">
        <w:t>later een baan in het toerisme -dat in de regio in ontwikkeling is- te zoeken.</w:t>
      </w:r>
    </w:p>
    <w:p w:rsidR="00025CDE" w:rsidRDefault="006A37D0">
      <w:proofErr w:type="spellStart"/>
      <w:r>
        <w:t>Karona</w:t>
      </w:r>
      <w:proofErr w:type="spellEnd"/>
      <w:r>
        <w:t xml:space="preserve"> </w:t>
      </w:r>
      <w:r w:rsidR="0007148B">
        <w:t>gaat</w:t>
      </w:r>
      <w:r>
        <w:t xml:space="preserve"> </w:t>
      </w:r>
      <w:r w:rsidR="0007148B">
        <w:t xml:space="preserve">in Cambodja </w:t>
      </w:r>
      <w:r>
        <w:t xml:space="preserve">op zoek naar </w:t>
      </w:r>
      <w:r w:rsidR="0007148B">
        <w:t xml:space="preserve">sponsors </w:t>
      </w:r>
      <w:r w:rsidR="00011DF3">
        <w:t xml:space="preserve">die de </w:t>
      </w:r>
      <w:r>
        <w:t>zeer gewenste bibliotheek met leer- en leesboeken én een computerruimte met laptops, meubilair en verlichting</w:t>
      </w:r>
      <w:r w:rsidR="00011DF3">
        <w:t xml:space="preserve"> willen bekostige</w:t>
      </w:r>
      <w:r w:rsidR="00025CDE">
        <w:t>n.</w:t>
      </w:r>
    </w:p>
    <w:p w:rsidR="00025CDE" w:rsidRDefault="00025CDE">
      <w:r w:rsidRPr="00025C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61E78D8" wp14:editId="4A0ED51A">
            <wp:extent cx="3177540" cy="2509690"/>
            <wp:effectExtent l="0" t="0" r="0" b="508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706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70066" cy="258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941F55" wp14:editId="3E82C99C">
            <wp:extent cx="2513883" cy="2478405"/>
            <wp:effectExtent l="4762" t="0" r="6033" b="6032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706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8451" cy="251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854F2E" wp14:editId="533B7B4A">
            <wp:extent cx="3200400" cy="3147199"/>
            <wp:effectExtent l="0" t="0" r="0" b="254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known-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96570" cy="324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C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26E286B8" wp14:editId="5B5702B4">
            <wp:extent cx="3138755" cy="2465652"/>
            <wp:effectExtent l="6350" t="0" r="5080" b="508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705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7300" cy="251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CDE" w:rsidRDefault="00025CDE"/>
    <w:p w:rsidR="00025CDE" w:rsidRDefault="00025CDE"/>
    <w:p w:rsidR="006D2EE9" w:rsidRPr="003741EB" w:rsidRDefault="00025CDE">
      <w:r>
        <w:t>Inmid</w:t>
      </w:r>
      <w:r w:rsidR="003741EB">
        <w:t xml:space="preserve">dels heeft de Chief op het schoolterrein een nieuwe </w:t>
      </w:r>
      <w:proofErr w:type="spellStart"/>
      <w:r w:rsidR="003741EB" w:rsidRPr="003741EB">
        <w:rPr>
          <w:b/>
        </w:rPr>
        <w:t>secundary</w:t>
      </w:r>
      <w:proofErr w:type="spellEnd"/>
      <w:r w:rsidR="00F74AE5">
        <w:rPr>
          <w:b/>
        </w:rPr>
        <w:t xml:space="preserve"> s</w:t>
      </w:r>
      <w:r w:rsidR="003741EB" w:rsidRPr="003741EB">
        <w:rPr>
          <w:b/>
        </w:rPr>
        <w:t xml:space="preserve">chool </w:t>
      </w:r>
      <w:r w:rsidR="003741EB">
        <w:t>laten bouwen d</w:t>
      </w:r>
      <w:r w:rsidR="002329D4">
        <w:t>at</w:t>
      </w:r>
      <w:r w:rsidR="003741EB">
        <w:t xml:space="preserve"> in najaar 2020 officieel start. Op dit moment maakt de bovenbouw </w:t>
      </w:r>
      <w:r w:rsidR="00D40DE5">
        <w:t xml:space="preserve">gebruik van de </w:t>
      </w:r>
      <w:r w:rsidR="003741EB">
        <w:t xml:space="preserve">leegstaande </w:t>
      </w:r>
      <w:r w:rsidR="006D2EE9">
        <w:t>schoollokalen</w:t>
      </w:r>
      <w:r w:rsidR="003741EB">
        <w:t>, waardoor alle groepen in de ochtend naar school kunnen komen.</w:t>
      </w:r>
      <w:r w:rsidR="002329D4">
        <w:t xml:space="preserve"> </w:t>
      </w:r>
      <w:proofErr w:type="spellStart"/>
      <w:r w:rsidR="002329D4">
        <w:t>Kakot</w:t>
      </w:r>
      <w:proofErr w:type="spellEnd"/>
      <w:r w:rsidR="002329D4">
        <w:t xml:space="preserve"> heeft een onderwijsplein waar k</w:t>
      </w:r>
      <w:r w:rsidR="00F74AE5">
        <w:t>inderen vanaf 3 tot 16 jaar terecht kunnen. Geweldig toch!</w:t>
      </w:r>
    </w:p>
    <w:p w:rsidR="006A37D0" w:rsidRDefault="006A37D0"/>
    <w:p w:rsidR="00A700BD" w:rsidRDefault="00A700BD"/>
    <w:p w:rsidR="002329D4" w:rsidRDefault="003741EB">
      <w:r>
        <w:lastRenderedPageBreak/>
        <w:t>We zijn blij dat de kinderen</w:t>
      </w:r>
      <w:r w:rsidR="002329D4">
        <w:t>, de ouders,</w:t>
      </w:r>
      <w:r>
        <w:t xml:space="preserve"> de leerkrachten en </w:t>
      </w:r>
      <w:r w:rsidR="002329D4">
        <w:t xml:space="preserve">het dorp </w:t>
      </w:r>
      <w:r w:rsidR="005B4B28">
        <w:t>blij en t</w:t>
      </w:r>
      <w:r>
        <w:t>evreden zijn</w:t>
      </w:r>
      <w:r w:rsidR="006A37D0">
        <w:t xml:space="preserve"> over de ontwikkelingen van de afgelopen twee jaar</w:t>
      </w:r>
      <w:r w:rsidR="002329D4">
        <w:t xml:space="preserve">. De bijdrage die we met zijn allen als </w:t>
      </w:r>
      <w:proofErr w:type="spellStart"/>
      <w:r w:rsidR="002329D4" w:rsidRPr="002329D4">
        <w:rPr>
          <w:b/>
        </w:rPr>
        <w:t>Friends</w:t>
      </w:r>
      <w:proofErr w:type="spellEnd"/>
      <w:r w:rsidR="002329D4" w:rsidRPr="002329D4">
        <w:rPr>
          <w:b/>
        </w:rPr>
        <w:t xml:space="preserve"> of </w:t>
      </w:r>
      <w:proofErr w:type="spellStart"/>
      <w:r w:rsidR="002329D4" w:rsidRPr="002329D4">
        <w:rPr>
          <w:b/>
        </w:rPr>
        <w:t>Kakot</w:t>
      </w:r>
      <w:proofErr w:type="spellEnd"/>
      <w:r w:rsidR="002329D4">
        <w:t xml:space="preserve"> leveren, is zichtbaar en positief. </w:t>
      </w:r>
    </w:p>
    <w:p w:rsidR="00950C57" w:rsidRDefault="00950C57"/>
    <w:p w:rsidR="00607D41" w:rsidRDefault="002329D4">
      <w:r>
        <w:t xml:space="preserve">Het opgerichte </w:t>
      </w:r>
      <w:r w:rsidR="003741EB">
        <w:t>‘</w:t>
      </w:r>
      <w:r w:rsidR="003741EB" w:rsidRPr="00F03B4D">
        <w:rPr>
          <w:b/>
          <w:bCs/>
        </w:rPr>
        <w:t>priority</w:t>
      </w:r>
      <w:r w:rsidR="00F74AE5">
        <w:rPr>
          <w:b/>
          <w:bCs/>
        </w:rPr>
        <w:t xml:space="preserve"> </w:t>
      </w:r>
      <w:proofErr w:type="spellStart"/>
      <w:r w:rsidR="003741EB" w:rsidRPr="00F03B4D">
        <w:rPr>
          <w:b/>
          <w:bCs/>
        </w:rPr>
        <w:t>committee</w:t>
      </w:r>
      <w:proofErr w:type="spellEnd"/>
      <w:r w:rsidR="003741EB" w:rsidRPr="00F03B4D">
        <w:rPr>
          <w:b/>
          <w:bCs/>
        </w:rPr>
        <w:t>’</w:t>
      </w:r>
      <w:r w:rsidR="003741EB">
        <w:rPr>
          <w:b/>
          <w:bCs/>
        </w:rPr>
        <w:t xml:space="preserve">, </w:t>
      </w:r>
      <w:r w:rsidR="003741EB">
        <w:t>e</w:t>
      </w:r>
      <w:r w:rsidR="00B730A7">
        <w:t xml:space="preserve">en afvaardiging van </w:t>
      </w:r>
      <w:r w:rsidR="00D97DD8">
        <w:t xml:space="preserve">ouders, bestuurders, social worker, hoofd van de school en Karona, onze </w:t>
      </w:r>
      <w:r w:rsidR="00B07A56">
        <w:t xml:space="preserve">vertegenwoordigster namens </w:t>
      </w:r>
      <w:proofErr w:type="spellStart"/>
      <w:r w:rsidR="00B07A56">
        <w:t>Friends</w:t>
      </w:r>
      <w:proofErr w:type="spellEnd"/>
      <w:r w:rsidR="00B07A56">
        <w:t xml:space="preserve"> of </w:t>
      </w:r>
      <w:proofErr w:type="spellStart"/>
      <w:r w:rsidR="00B07A56">
        <w:t>Kakot</w:t>
      </w:r>
      <w:proofErr w:type="spellEnd"/>
      <w:r>
        <w:t xml:space="preserve"> draagt </w:t>
      </w:r>
      <w:r w:rsidR="00607D41">
        <w:t>bij aan de verdere positieve ontwikkelingen die zij nastreven.</w:t>
      </w:r>
    </w:p>
    <w:p w:rsidR="00B730A7" w:rsidRDefault="00272F8F">
      <w:r>
        <w:t xml:space="preserve">Dit </w:t>
      </w:r>
      <w:proofErr w:type="spellStart"/>
      <w:r>
        <w:t>committee</w:t>
      </w:r>
      <w:proofErr w:type="spellEnd"/>
      <w:r>
        <w:t xml:space="preserve"> wordt</w:t>
      </w:r>
      <w:r w:rsidR="00D83617">
        <w:t xml:space="preserve"> de komende 3 jaar ge</w:t>
      </w:r>
      <w:r w:rsidR="00227D62">
        <w:t>traind</w:t>
      </w:r>
      <w:r w:rsidR="00D83617">
        <w:t xml:space="preserve"> door </w:t>
      </w:r>
      <w:r w:rsidR="003741EB">
        <w:t xml:space="preserve">API, </w:t>
      </w:r>
      <w:r w:rsidR="00227D62">
        <w:t xml:space="preserve">een </w:t>
      </w:r>
      <w:r>
        <w:t>ngo</w:t>
      </w:r>
      <w:r w:rsidR="00227D62">
        <w:t xml:space="preserve">, die werkt aan het verbeteren van de kwaliteit </w:t>
      </w:r>
      <w:r w:rsidR="00C56C17">
        <w:t>van het besturen</w:t>
      </w:r>
      <w:r w:rsidR="00F03B4D">
        <w:t>, overleg en besluitvorming.</w:t>
      </w:r>
      <w:r w:rsidR="009D5351">
        <w:t xml:space="preserve"> </w:t>
      </w:r>
      <w:r>
        <w:t xml:space="preserve">Hun opdracht is </w:t>
      </w:r>
      <w:r w:rsidR="00673F79">
        <w:t xml:space="preserve">het </w:t>
      </w:r>
      <w:r w:rsidR="002678CB">
        <w:t xml:space="preserve">organiseren </w:t>
      </w:r>
      <w:r w:rsidR="00673F79">
        <w:t>van</w:t>
      </w:r>
      <w:r w:rsidR="00C9221D">
        <w:t xml:space="preserve"> </w:t>
      </w:r>
      <w:r w:rsidR="00C9221D" w:rsidRPr="002329D4">
        <w:rPr>
          <w:b/>
        </w:rPr>
        <w:t>schoon water</w:t>
      </w:r>
      <w:r w:rsidR="00C9221D">
        <w:t xml:space="preserve"> </w:t>
      </w:r>
      <w:r w:rsidR="002678CB">
        <w:t xml:space="preserve">(om te koken, wassen en persoonlijke hygiëne) </w:t>
      </w:r>
      <w:r>
        <w:t xml:space="preserve">voor het dorp </w:t>
      </w:r>
      <w:r w:rsidR="00C9221D">
        <w:t xml:space="preserve">en </w:t>
      </w:r>
      <w:r w:rsidR="00C9221D" w:rsidRPr="002329D4">
        <w:rPr>
          <w:b/>
        </w:rPr>
        <w:t>gezond drinkwater</w:t>
      </w:r>
      <w:r>
        <w:t xml:space="preserve"> voor de </w:t>
      </w:r>
      <w:proofErr w:type="spellStart"/>
      <w:r>
        <w:t>kindergarten</w:t>
      </w:r>
      <w:proofErr w:type="spellEnd"/>
      <w:r w:rsidR="002678CB">
        <w:t xml:space="preserve">, </w:t>
      </w:r>
      <w:proofErr w:type="spellStart"/>
      <w:r>
        <w:t>primary</w:t>
      </w:r>
      <w:proofErr w:type="spellEnd"/>
      <w:r w:rsidR="00F74AE5">
        <w:t xml:space="preserve"> </w:t>
      </w:r>
      <w:r>
        <w:t>school</w:t>
      </w:r>
      <w:r w:rsidR="002678CB">
        <w:t xml:space="preserve"> en dorp</w:t>
      </w:r>
      <w:r w:rsidR="00C9221D">
        <w:t xml:space="preserve">. </w:t>
      </w:r>
      <w:r w:rsidR="002678CB">
        <w:t xml:space="preserve"> </w:t>
      </w:r>
      <w:r w:rsidR="00C52BAF">
        <w:t xml:space="preserve">De eerste contacten hebben we samen met </w:t>
      </w:r>
      <w:proofErr w:type="spellStart"/>
      <w:r w:rsidR="00C52BAF">
        <w:t>Karona</w:t>
      </w:r>
      <w:proofErr w:type="spellEnd"/>
      <w:r w:rsidR="00C52BAF">
        <w:t xml:space="preserve"> gelegd </w:t>
      </w:r>
      <w:r w:rsidR="002329D4">
        <w:t>met</w:t>
      </w:r>
      <w:r w:rsidR="00C52BAF">
        <w:t xml:space="preserve"> o.m. </w:t>
      </w:r>
      <w:r>
        <w:t>Unicef</w:t>
      </w:r>
      <w:r w:rsidR="00C52BAF">
        <w:t xml:space="preserve">, </w:t>
      </w:r>
      <w:r w:rsidR="002329D4">
        <w:t>de</w:t>
      </w:r>
      <w:r w:rsidR="00C52BAF">
        <w:t xml:space="preserve"> Franse Ngo</w:t>
      </w:r>
      <w:r w:rsidR="002329D4">
        <w:t xml:space="preserve"> ‘1001 Fontaine’</w:t>
      </w:r>
      <w:r w:rsidR="00C52BAF">
        <w:t xml:space="preserve"> </w:t>
      </w:r>
      <w:r w:rsidR="002D3919">
        <w:t xml:space="preserve">en </w:t>
      </w:r>
      <w:r w:rsidR="002329D4">
        <w:t>andere</w:t>
      </w:r>
      <w:r w:rsidR="002D3919">
        <w:t xml:space="preserve"> organisaties.</w:t>
      </w:r>
      <w:r w:rsidR="00673F79">
        <w:t xml:space="preserve"> </w:t>
      </w:r>
    </w:p>
    <w:p w:rsidR="00B539E0" w:rsidRDefault="00B539E0"/>
    <w:p w:rsidR="00B539E0" w:rsidRDefault="00025CDE">
      <w:r>
        <w:rPr>
          <w:noProof/>
        </w:rPr>
        <w:drawing>
          <wp:inline distT="0" distB="0" distL="0" distR="0">
            <wp:extent cx="3152712" cy="2739411"/>
            <wp:effectExtent l="3175" t="0" r="635" b="63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709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47231" cy="282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B28">
        <w:rPr>
          <w:noProof/>
        </w:rPr>
        <w:drawing>
          <wp:inline distT="0" distB="0" distL="0" distR="0" wp14:anchorId="340598F1" wp14:editId="55C91C0F">
            <wp:extent cx="2855595" cy="3138250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504990_2474409699263490_3508172164031315968_n kopi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198" cy="323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90D" w:rsidRPr="0095177F" w:rsidRDefault="005B4B28" w:rsidP="003F513C">
      <w:r>
        <w:rPr>
          <w:b/>
        </w:rPr>
        <w:t xml:space="preserve">Hier moet de waterinstallatie komen.                   </w:t>
      </w:r>
      <w:r w:rsidR="003F513C">
        <w:rPr>
          <w:b/>
        </w:rPr>
        <w:t xml:space="preserve">               </w:t>
      </w:r>
      <w:r w:rsidR="00B539E0" w:rsidRPr="0095177F">
        <w:rPr>
          <w:b/>
        </w:rPr>
        <w:t xml:space="preserve">Het </w:t>
      </w:r>
      <w:proofErr w:type="spellStart"/>
      <w:r w:rsidR="00B539E0" w:rsidRPr="0095177F">
        <w:rPr>
          <w:b/>
        </w:rPr>
        <w:t>prioritycommittee</w:t>
      </w:r>
      <w:proofErr w:type="spellEnd"/>
    </w:p>
    <w:p w:rsidR="0036690D" w:rsidRPr="0095177F" w:rsidRDefault="0036690D" w:rsidP="002678CB"/>
    <w:p w:rsidR="00A700BD" w:rsidRPr="003B0397" w:rsidRDefault="00A700BD" w:rsidP="00A700BD">
      <w:pPr>
        <w:rPr>
          <w:b/>
          <w:bCs/>
        </w:rPr>
      </w:pPr>
      <w:r w:rsidRPr="003B0397">
        <w:rPr>
          <w:b/>
          <w:bCs/>
        </w:rPr>
        <w:t xml:space="preserve">Doelstelling </w:t>
      </w:r>
      <w:proofErr w:type="spellStart"/>
      <w:r w:rsidRPr="003B0397">
        <w:rPr>
          <w:b/>
          <w:bCs/>
        </w:rPr>
        <w:t>Friends</w:t>
      </w:r>
      <w:proofErr w:type="spellEnd"/>
      <w:r w:rsidRPr="003B0397">
        <w:rPr>
          <w:b/>
          <w:bCs/>
        </w:rPr>
        <w:t xml:space="preserve"> of </w:t>
      </w:r>
      <w:proofErr w:type="spellStart"/>
      <w:r w:rsidRPr="003B0397">
        <w:rPr>
          <w:b/>
          <w:bCs/>
        </w:rPr>
        <w:t>Kakot</w:t>
      </w:r>
      <w:proofErr w:type="spellEnd"/>
      <w:r w:rsidRPr="003B0397">
        <w:rPr>
          <w:b/>
          <w:bCs/>
        </w:rPr>
        <w:t xml:space="preserve"> in 2020</w:t>
      </w:r>
    </w:p>
    <w:p w:rsidR="00950C57" w:rsidRDefault="00A700BD" w:rsidP="00A700BD">
      <w:r w:rsidRPr="003B0397">
        <w:rPr>
          <w:b/>
          <w:bCs/>
        </w:rPr>
        <w:t xml:space="preserve">Schoon </w:t>
      </w:r>
      <w:r w:rsidRPr="003B0397">
        <w:t xml:space="preserve">drinkwater is voor ons normaal, maar in het dorp </w:t>
      </w:r>
      <w:proofErr w:type="spellStart"/>
      <w:r w:rsidRPr="003B0397">
        <w:t>Kakot</w:t>
      </w:r>
      <w:proofErr w:type="spellEnd"/>
      <w:r w:rsidRPr="003B0397">
        <w:t xml:space="preserve"> ontbreekt dit. Daarom gaan we </w:t>
      </w:r>
      <w:r w:rsidRPr="00950C57">
        <w:rPr>
          <w:b/>
        </w:rPr>
        <w:t>dit jaar</w:t>
      </w:r>
      <w:r w:rsidRPr="003B0397">
        <w:t xml:space="preserve"> ons richten op het verwezenlijken van een </w:t>
      </w:r>
      <w:r w:rsidR="0095177F" w:rsidRPr="00950C57">
        <w:rPr>
          <w:b/>
        </w:rPr>
        <w:t>gezond</w:t>
      </w:r>
      <w:r w:rsidRPr="00950C57">
        <w:rPr>
          <w:b/>
        </w:rPr>
        <w:t xml:space="preserve"> drinkwater</w:t>
      </w:r>
      <w:r w:rsidR="00950C57">
        <w:t xml:space="preserve"> </w:t>
      </w:r>
      <w:r w:rsidRPr="003B0397">
        <w:t xml:space="preserve">voor de kinderen van de </w:t>
      </w:r>
      <w:proofErr w:type="spellStart"/>
      <w:r w:rsidRPr="003B0397">
        <w:t>kindergarten</w:t>
      </w:r>
      <w:proofErr w:type="spellEnd"/>
      <w:r w:rsidRPr="003B0397">
        <w:t xml:space="preserve"> en de </w:t>
      </w:r>
      <w:proofErr w:type="spellStart"/>
      <w:r w:rsidRPr="003B0397">
        <w:t>primary</w:t>
      </w:r>
      <w:proofErr w:type="spellEnd"/>
      <w:r w:rsidR="00B144BD">
        <w:t xml:space="preserve"> </w:t>
      </w:r>
      <w:r w:rsidR="00B144BD" w:rsidRPr="003B0397">
        <w:t>school</w:t>
      </w:r>
      <w:r w:rsidR="00B144BD">
        <w:t>.</w:t>
      </w:r>
      <w:r w:rsidR="00950C57">
        <w:t xml:space="preserve"> De Ngo ‘1001 Fontaine’ </w:t>
      </w:r>
      <w:r w:rsidR="006001B0">
        <w:t xml:space="preserve">wil in </w:t>
      </w:r>
      <w:proofErr w:type="spellStart"/>
      <w:r w:rsidR="006001B0">
        <w:t>Kakot</w:t>
      </w:r>
      <w:proofErr w:type="spellEnd"/>
      <w:r w:rsidR="006001B0">
        <w:t xml:space="preserve"> een waterkiosk bouwen; het </w:t>
      </w:r>
      <w:r w:rsidR="00950C57">
        <w:t xml:space="preserve">dorp </w:t>
      </w:r>
      <w:r w:rsidR="006001B0">
        <w:t xml:space="preserve">kan dan de daar gebottelde </w:t>
      </w:r>
      <w:r w:rsidR="00950C57">
        <w:t xml:space="preserve">tankjes </w:t>
      </w:r>
      <w:r w:rsidR="006001B0">
        <w:t>schoon water kopen.</w:t>
      </w:r>
      <w:r w:rsidR="00950C57">
        <w:t xml:space="preserve"> </w:t>
      </w:r>
    </w:p>
    <w:p w:rsidR="00950C57" w:rsidRDefault="00950C57" w:rsidP="00A700BD">
      <w:bookmarkStart w:id="0" w:name="_GoBack"/>
      <w:bookmarkEnd w:id="0"/>
    </w:p>
    <w:p w:rsidR="00950C57" w:rsidRPr="003B0397" w:rsidRDefault="00950C57" w:rsidP="00A700BD">
      <w:r>
        <w:t xml:space="preserve">Verder is het de bedoeling dat een </w:t>
      </w:r>
      <w:r w:rsidR="006001B0">
        <w:t>pijpleiding systeem</w:t>
      </w:r>
      <w:r>
        <w:t xml:space="preserve"> wordt aangelegd waardoor iedereen gebruik kan maken van schoon water. Dit is een lange-termijnplan. </w:t>
      </w:r>
    </w:p>
    <w:p w:rsidR="00A700BD" w:rsidRDefault="00A700BD" w:rsidP="00A700BD">
      <w:r w:rsidRPr="003B0397">
        <w:t xml:space="preserve">Positief ingesteld als we zijn hopen we dat in de loop van dit jaar </w:t>
      </w:r>
      <w:r w:rsidR="00950C57">
        <w:t xml:space="preserve">zij van </w:t>
      </w:r>
      <w:r w:rsidRPr="003B0397">
        <w:t xml:space="preserve">de eerste druppels </w:t>
      </w:r>
      <w:r w:rsidR="00950C57">
        <w:t>gezond drink</w:t>
      </w:r>
      <w:r w:rsidRPr="003B0397">
        <w:t xml:space="preserve">water kunnen </w:t>
      </w:r>
      <w:r w:rsidR="00950C57">
        <w:t>genieten</w:t>
      </w:r>
      <w:r w:rsidRPr="003B0397">
        <w:t>.</w:t>
      </w:r>
      <w:r w:rsidR="00B144BD">
        <w:t xml:space="preserve"> Dank nogmaals aan alle donateurs, sponsoren en stichting Wilde Ganzen: jullie hebben dit allemaal mede mogelijk gemaakt.</w:t>
      </w:r>
    </w:p>
    <w:p w:rsidR="00D144E8" w:rsidRDefault="00D144E8" w:rsidP="00A700BD"/>
    <w:p w:rsidR="00D144E8" w:rsidRDefault="00D144E8" w:rsidP="00A700BD">
      <w:r>
        <w:t xml:space="preserve">Vragen of opmerkingen? Mail ons gerust via </w:t>
      </w:r>
      <w:hyperlink r:id="rId15" w:history="1">
        <w:r w:rsidRPr="00A1152A">
          <w:rPr>
            <w:rStyle w:val="Hyperlink"/>
          </w:rPr>
          <w:t>info@friendsofkakot.nl</w:t>
        </w:r>
      </w:hyperlink>
    </w:p>
    <w:p w:rsidR="00D144E8" w:rsidRDefault="00D144E8" w:rsidP="00A700BD"/>
    <w:p w:rsidR="005B4B28" w:rsidRPr="00B144BD" w:rsidRDefault="005B4B28" w:rsidP="00A700BD">
      <w:pPr>
        <w:rPr>
          <w:b/>
        </w:rPr>
      </w:pPr>
    </w:p>
    <w:p w:rsidR="00D144E8" w:rsidRDefault="00D144E8" w:rsidP="00A700BD"/>
    <w:p w:rsidR="005B4B28" w:rsidRDefault="005B4B28" w:rsidP="00A700BD">
      <w:r>
        <w:t>Marian en Marcel de Vries</w:t>
      </w:r>
    </w:p>
    <w:p w:rsidR="00274A41" w:rsidRDefault="005B4B28">
      <w:r>
        <w:t>Januari 202</w:t>
      </w:r>
      <w:r w:rsidR="007178A2">
        <w:t>0</w:t>
      </w:r>
    </w:p>
    <w:sectPr w:rsidR="0027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57C6"/>
    <w:multiLevelType w:val="hybridMultilevel"/>
    <w:tmpl w:val="71286D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A5"/>
    <w:rsid w:val="00011DF3"/>
    <w:rsid w:val="00025CDE"/>
    <w:rsid w:val="000567CD"/>
    <w:rsid w:val="0007148B"/>
    <w:rsid w:val="000A37F2"/>
    <w:rsid w:val="000E3EFB"/>
    <w:rsid w:val="001546A9"/>
    <w:rsid w:val="001D02CD"/>
    <w:rsid w:val="00227D62"/>
    <w:rsid w:val="002329D4"/>
    <w:rsid w:val="00235B41"/>
    <w:rsid w:val="002678CB"/>
    <w:rsid w:val="00272F8F"/>
    <w:rsid w:val="00274A41"/>
    <w:rsid w:val="002B5687"/>
    <w:rsid w:val="002D3919"/>
    <w:rsid w:val="002D7616"/>
    <w:rsid w:val="002E6715"/>
    <w:rsid w:val="00302F33"/>
    <w:rsid w:val="0036690D"/>
    <w:rsid w:val="003741EB"/>
    <w:rsid w:val="003A72DF"/>
    <w:rsid w:val="003F513C"/>
    <w:rsid w:val="00431AE9"/>
    <w:rsid w:val="00543230"/>
    <w:rsid w:val="005B4B28"/>
    <w:rsid w:val="006001B0"/>
    <w:rsid w:val="00607D41"/>
    <w:rsid w:val="00642264"/>
    <w:rsid w:val="00673F79"/>
    <w:rsid w:val="006A37D0"/>
    <w:rsid w:val="006C1099"/>
    <w:rsid w:val="006D2EE9"/>
    <w:rsid w:val="006E4A6F"/>
    <w:rsid w:val="00705712"/>
    <w:rsid w:val="007178A2"/>
    <w:rsid w:val="00747D55"/>
    <w:rsid w:val="007F6398"/>
    <w:rsid w:val="008261A7"/>
    <w:rsid w:val="00896D4E"/>
    <w:rsid w:val="00950C57"/>
    <w:rsid w:val="0095177F"/>
    <w:rsid w:val="009577A5"/>
    <w:rsid w:val="009C73AB"/>
    <w:rsid w:val="009D5351"/>
    <w:rsid w:val="00A700BD"/>
    <w:rsid w:val="00B03E43"/>
    <w:rsid w:val="00B07A56"/>
    <w:rsid w:val="00B144BD"/>
    <w:rsid w:val="00B45D05"/>
    <w:rsid w:val="00B47E5C"/>
    <w:rsid w:val="00B539E0"/>
    <w:rsid w:val="00B624FA"/>
    <w:rsid w:val="00B730A7"/>
    <w:rsid w:val="00BA422C"/>
    <w:rsid w:val="00C50304"/>
    <w:rsid w:val="00C51A08"/>
    <w:rsid w:val="00C52BAF"/>
    <w:rsid w:val="00C56C17"/>
    <w:rsid w:val="00C9221D"/>
    <w:rsid w:val="00D02619"/>
    <w:rsid w:val="00D144E8"/>
    <w:rsid w:val="00D1682D"/>
    <w:rsid w:val="00D40DE5"/>
    <w:rsid w:val="00D464BF"/>
    <w:rsid w:val="00D83617"/>
    <w:rsid w:val="00D95058"/>
    <w:rsid w:val="00D97DD8"/>
    <w:rsid w:val="00DD0AA2"/>
    <w:rsid w:val="00E4102A"/>
    <w:rsid w:val="00EA050E"/>
    <w:rsid w:val="00EA2552"/>
    <w:rsid w:val="00EA55C9"/>
    <w:rsid w:val="00EE4B97"/>
    <w:rsid w:val="00F03B4D"/>
    <w:rsid w:val="00F1032D"/>
    <w:rsid w:val="00F74AE5"/>
    <w:rsid w:val="00F80000"/>
    <w:rsid w:val="00F9233A"/>
    <w:rsid w:val="00FA3FF4"/>
    <w:rsid w:val="00FB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306B70"/>
  <w15:chartTrackingRefBased/>
  <w15:docId w15:val="{62F6B7BA-9C21-7947-BF67-1F293EE8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B56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568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0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hyperlink" Target="mailto:info@friendsofkakot.nl" TargetMode="Externa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mariandevrieshendriks@gmail.com</dc:creator>
  <cp:keywords/>
  <dc:description/>
  <cp:lastModifiedBy>Microsoft Office-gebruiker</cp:lastModifiedBy>
  <cp:revision>8</cp:revision>
  <dcterms:created xsi:type="dcterms:W3CDTF">2020-02-08T11:13:00Z</dcterms:created>
  <dcterms:modified xsi:type="dcterms:W3CDTF">2020-02-08T11:35:00Z</dcterms:modified>
</cp:coreProperties>
</file>